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F3" w:rsidRDefault="001F4AF3" w:rsidP="001F4A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физической культуре</w:t>
      </w:r>
    </w:p>
    <w:p w:rsidR="001F4AF3" w:rsidRDefault="001F4AF3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6-Б класс Николаева С.В.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Шамарин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Р.Ю.</w:t>
      </w:r>
    </w:p>
    <w:p w:rsidR="001F4AF3" w:rsidRDefault="001F4AF3" w:rsidP="001F4AF3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AF3" w:rsidRDefault="008F3B55" w:rsidP="001F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1F4AF3">
        <w:rPr>
          <w:rFonts w:ascii="Times New Roman" w:hAnsi="Times New Roman" w:cs="Times New Roman"/>
          <w:b/>
          <w:sz w:val="28"/>
          <w:szCs w:val="28"/>
        </w:rPr>
        <w:t>.05.2020</w:t>
      </w:r>
      <w:r>
        <w:rPr>
          <w:rFonts w:ascii="Times New Roman" w:hAnsi="Times New Roman" w:cs="Times New Roman"/>
          <w:b/>
          <w:sz w:val="28"/>
          <w:szCs w:val="28"/>
        </w:rPr>
        <w:t xml:space="preserve"> 09:20</w:t>
      </w:r>
      <w:r w:rsidR="001F4AF3">
        <w:rPr>
          <w:rFonts w:ascii="Times New Roman" w:hAnsi="Times New Roman" w:cs="Times New Roman"/>
          <w:sz w:val="28"/>
          <w:szCs w:val="28"/>
        </w:rPr>
        <w:t xml:space="preserve"> Онлайн урок на платформе </w:t>
      </w:r>
      <w:r w:rsidR="001F4AF3"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1F4AF3" w:rsidRDefault="001F4AF3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аэробика. Изучение основных базовых шагов.</w:t>
      </w:r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watch?v=6O2siTLsbgg&amp;t=23s</w:t>
        </w:r>
      </w:hyperlink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70C" w:rsidRDefault="004F370C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F370C" w:rsidRDefault="00376762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7A5E">
        <w:rPr>
          <w:rFonts w:ascii="Times New Roman" w:hAnsi="Times New Roman" w:cs="Times New Roman"/>
          <w:sz w:val="28"/>
          <w:szCs w:val="28"/>
        </w:rPr>
        <w:t>Задания для самостоятельной работы на координацию</w:t>
      </w:r>
    </w:p>
    <w:p w:rsidR="00564A10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87A5E" w:rsidRPr="00087A5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https://www.youtube.com/watch?v=2MJaPgd3Xng</w:t>
        </w:r>
      </w:hyperlink>
    </w:p>
    <w:p w:rsidR="00564A10" w:rsidRDefault="00564A10" w:rsidP="001F4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B8B" w:rsidRDefault="00737B8B" w:rsidP="001F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B55" w:rsidRDefault="008F3B55" w:rsidP="001F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19.05.2020 13:55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Онлайн урок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Танцевальная аэробика. Изучение основных базовых шагов.</w:t>
      </w:r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</w:t>
        </w:r>
        <w:bookmarkStart w:id="0" w:name="_GoBack"/>
        <w:bookmarkEnd w:id="0"/>
        <w:r>
          <w:rPr>
            <w:rStyle w:val="a3"/>
            <w:rFonts w:ascii="Times New Roman" w:hAnsi="Times New Roman" w:cs="Times New Roman"/>
            <w:sz w:val="28"/>
            <w:szCs w:val="28"/>
          </w:rPr>
          <w:t>c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h?v=pdNA-iQ3IbU</w:t>
        </w:r>
      </w:hyperlink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самостоятельной работы</w:t>
      </w:r>
    </w:p>
    <w:p w:rsidR="008F3B55" w:rsidRDefault="008F3B55" w:rsidP="008F3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https://www.youtube.com/watch?v=XYbk7yL1E2s&amp;t=9s</w:t>
        </w:r>
      </w:hyperlink>
    </w:p>
    <w:p w:rsidR="008F3B55" w:rsidRDefault="008F3B55" w:rsidP="008F3B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3B55" w:rsidRPr="001F4AF3" w:rsidRDefault="008F3B55" w:rsidP="001F4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F3B55" w:rsidRPr="001F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F3"/>
    <w:rsid w:val="00087A5E"/>
    <w:rsid w:val="001F4AF3"/>
    <w:rsid w:val="00376762"/>
    <w:rsid w:val="004F370C"/>
    <w:rsid w:val="00552D1E"/>
    <w:rsid w:val="00564A10"/>
    <w:rsid w:val="00737B8B"/>
    <w:rsid w:val="008F3B55"/>
    <w:rsid w:val="0098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5DCB-2D85-4B21-8DDD-0F5F838C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F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A5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3B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2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Ybk7yL1E2s&amp;t=9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dNA-iQ3IbU" TargetMode="External"/><Relationship Id="rId5" Type="http://schemas.openxmlformats.org/officeDocument/2006/relationships/hyperlink" Target="https://www.youtube.com/watch?v=2MJaPgd3Xng" TargetMode="External"/><Relationship Id="rId4" Type="http://schemas.openxmlformats.org/officeDocument/2006/relationships/hyperlink" Target="https://www.youtube.com/watch?v=6O2siTLsbgg&amp;t=23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</Words>
  <Characters>690</Characters>
  <Application>Microsoft Office Word</Application>
  <DocSecurity>0</DocSecurity>
  <Lines>5</Lines>
  <Paragraphs>1</Paragraphs>
  <ScaleCrop>false</ScaleCrop>
  <Company>Hewlett-Packard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dcterms:created xsi:type="dcterms:W3CDTF">2020-05-04T19:44:00Z</dcterms:created>
  <dcterms:modified xsi:type="dcterms:W3CDTF">2020-05-13T15:36:00Z</dcterms:modified>
</cp:coreProperties>
</file>